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E0AC">
      <w:pPr>
        <w:widowControl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郑州卫生健康职业学院</w:t>
      </w:r>
    </w:p>
    <w:p w14:paraId="061BD26C">
      <w:pPr>
        <w:widowControl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职业技能等级认定考试</w:t>
      </w:r>
    </w:p>
    <w:p w14:paraId="10B5C176">
      <w:pPr>
        <w:widowControl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诚信承诺书</w:t>
      </w:r>
    </w:p>
    <w:p w14:paraId="5EADF2DD">
      <w:pPr>
        <w:pStyle w:val="2"/>
        <w:rPr>
          <w:rFonts w:hint="eastAsia"/>
          <w:lang w:val="en-US" w:eastAsia="zh-CN"/>
        </w:rPr>
      </w:pPr>
    </w:p>
    <w:p w14:paraId="6537C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我自愿参加郑州卫生健康职业学院职业技能等级认定评价考试，已明确知晓报名通知中有关要求，现郑重承诺:</w:t>
      </w:r>
    </w:p>
    <w:p w14:paraId="63F317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本人提交的全部报名资料严格按照国家职业技能标准提供，正确无误。本人明白，不照实填报或提交虚假资料属于违法行为，将会被取消资格和追究法律责任。</w:t>
      </w:r>
    </w:p>
    <w:p w14:paraId="4C1089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本人参与职业技能认定统一考试，将严格根据考场规则自觉遵守考试纪律、抵制违规行为。坚决听从考场工作人员的安排自觉维护考场秩序。</w:t>
      </w:r>
    </w:p>
    <w:p w14:paraId="0B1702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假如本人违反有关职业技能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统一考试报名及考试的有关规定，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担当一切责任并接受惩罚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0772ED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5CF6C1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B7C3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承诺人签名：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38A6F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月    日</w:t>
      </w:r>
    </w:p>
    <w:p w14:paraId="4F949B9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WYwMTFmNWZlMzZjNmVhNWZlMWIxNjRlZDRiNmQifQ=="/>
  </w:docVars>
  <w:rsids>
    <w:rsidRoot w:val="48FF4970"/>
    <w:rsid w:val="0FBA381F"/>
    <w:rsid w:val="48FF4970"/>
    <w:rsid w:val="51C50B78"/>
    <w:rsid w:val="5D3725DC"/>
    <w:rsid w:val="650D2007"/>
    <w:rsid w:val="6BB70BB2"/>
    <w:rsid w:val="705B47A8"/>
    <w:rsid w:val="7A9B1976"/>
    <w:rsid w:val="7B0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qFormat/>
    <w:uiPriority w:val="99"/>
    <w:pPr>
      <w:spacing w:line="240" w:lineRule="exac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49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2021-11-16T07:27:00Z</dcterms:created>
  <dc:creator>路冠男</dc:creator>
  <cp:lastModifiedBy>TH</cp:lastModifiedBy>
  <cp:lastPrinted>2023-05-18T10:15:00Z</cp:lastPrinted>
  <dcterms:modified xsi:type="dcterms:W3CDTF">2026-01-05T09:27:53Z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D6F7DF9300CE417193D425155AE543C6_13</vt:lpwstr>
  </property>
  <property fmtid="{D5CDD505-2E9C-101B-9397-08002B2CF9AE}" pid="4" name="KSOTemplateDocerSaveRecord">
    <vt:lpwstr>eyJoZGlkIjoiOWZiZGViMWI0NDZhNGQ1NDA0MDYxNjg0YjQ0OTFmZjEiLCJ1c2VySWQiOiIzNzE4MDkyODQifQ==</vt:lpwstr>
  </property>
</Properties>
</file>